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F25" w:rsidRPr="000337CD" w:rsidRDefault="00174F2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337CD">
        <w:rPr>
          <w:rFonts w:ascii="Times New Roman" w:hAnsi="Times New Roman" w:cs="Times New Roman"/>
          <w:sz w:val="28"/>
          <w:szCs w:val="28"/>
        </w:rPr>
        <w:t>Приложение</w:t>
      </w:r>
    </w:p>
    <w:p w:rsidR="00833613" w:rsidRDefault="00174F25">
      <w:pPr>
        <w:spacing w:after="1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337CD"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833613" w:rsidRDefault="00EB5F54">
      <w:pPr>
        <w:spacing w:after="1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Новоильинов</w:t>
      </w:r>
      <w:r w:rsidR="0083361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83361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33613" w:rsidRDefault="00174F25" w:rsidP="00F93128">
      <w:pPr>
        <w:spacing w:after="1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337CD">
        <w:rPr>
          <w:rFonts w:ascii="Times New Roman" w:hAnsi="Times New Roman" w:cs="Times New Roman"/>
          <w:sz w:val="28"/>
          <w:szCs w:val="28"/>
        </w:rPr>
        <w:t>Полтавского муниципального района</w:t>
      </w:r>
      <w:r w:rsidR="00F93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F25" w:rsidRPr="000337CD" w:rsidRDefault="00174F25" w:rsidP="00F93128">
      <w:pPr>
        <w:spacing w:after="1" w:line="2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0337CD">
        <w:rPr>
          <w:rFonts w:ascii="Times New Roman" w:hAnsi="Times New Roman" w:cs="Times New Roman"/>
          <w:sz w:val="28"/>
          <w:szCs w:val="28"/>
        </w:rPr>
        <w:t>от</w:t>
      </w:r>
      <w:r w:rsidR="00612FA3">
        <w:rPr>
          <w:rFonts w:ascii="Times New Roman" w:hAnsi="Times New Roman" w:cs="Times New Roman"/>
          <w:sz w:val="28"/>
          <w:szCs w:val="28"/>
        </w:rPr>
        <w:t xml:space="preserve"> </w:t>
      </w:r>
      <w:r w:rsidR="006037D0">
        <w:rPr>
          <w:rFonts w:ascii="Times New Roman" w:hAnsi="Times New Roman" w:cs="Times New Roman"/>
          <w:sz w:val="28"/>
          <w:szCs w:val="28"/>
        </w:rPr>
        <w:t xml:space="preserve"> июня</w:t>
      </w:r>
      <w:r w:rsidR="00B0632B">
        <w:rPr>
          <w:rFonts w:ascii="Times New Roman" w:hAnsi="Times New Roman" w:cs="Times New Roman"/>
          <w:sz w:val="28"/>
          <w:szCs w:val="28"/>
        </w:rPr>
        <w:t xml:space="preserve"> 202</w:t>
      </w:r>
      <w:r w:rsidR="00612FA3">
        <w:rPr>
          <w:rFonts w:ascii="Times New Roman" w:hAnsi="Times New Roman" w:cs="Times New Roman"/>
          <w:sz w:val="28"/>
          <w:szCs w:val="28"/>
        </w:rPr>
        <w:t>3</w:t>
      </w:r>
      <w:r w:rsidR="003E0996">
        <w:rPr>
          <w:rFonts w:ascii="Times New Roman" w:hAnsi="Times New Roman" w:cs="Times New Roman"/>
          <w:sz w:val="28"/>
          <w:szCs w:val="28"/>
        </w:rPr>
        <w:t xml:space="preserve"> г. №</w:t>
      </w:r>
      <w:r w:rsidR="004D368C">
        <w:rPr>
          <w:rFonts w:ascii="Times New Roman" w:hAnsi="Times New Roman" w:cs="Times New Roman"/>
          <w:sz w:val="28"/>
          <w:szCs w:val="28"/>
        </w:rPr>
        <w:t xml:space="preserve"> </w:t>
      </w:r>
      <w:r w:rsidRPr="000337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F25" w:rsidRPr="000337CD" w:rsidRDefault="00174F25">
      <w:pPr>
        <w:spacing w:after="1" w:line="2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74F25" w:rsidRPr="008A69AB" w:rsidRDefault="00174F25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8A69AB">
        <w:rPr>
          <w:rFonts w:ascii="Times New Roman" w:hAnsi="Times New Roman" w:cs="Times New Roman"/>
          <w:sz w:val="28"/>
          <w:szCs w:val="28"/>
        </w:rPr>
        <w:t>СРОКИ</w:t>
      </w:r>
    </w:p>
    <w:p w:rsidR="00174F25" w:rsidRDefault="00174F25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A69AB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C46E90">
        <w:rPr>
          <w:rFonts w:ascii="Times New Roman" w:hAnsi="Times New Roman" w:cs="Times New Roman"/>
          <w:sz w:val="28"/>
          <w:szCs w:val="28"/>
        </w:rPr>
        <w:t>проекта местного бюджета на 202</w:t>
      </w:r>
      <w:r w:rsidR="008A6428">
        <w:rPr>
          <w:rFonts w:ascii="Times New Roman" w:hAnsi="Times New Roman" w:cs="Times New Roman"/>
          <w:sz w:val="28"/>
          <w:szCs w:val="28"/>
        </w:rPr>
        <w:t>4</w:t>
      </w:r>
      <w:r w:rsidR="00707535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8A6428">
        <w:rPr>
          <w:rFonts w:ascii="Times New Roman" w:hAnsi="Times New Roman" w:cs="Times New Roman"/>
          <w:sz w:val="28"/>
          <w:szCs w:val="28"/>
        </w:rPr>
        <w:t>5</w:t>
      </w:r>
      <w:r w:rsidR="00707535">
        <w:rPr>
          <w:rFonts w:ascii="Times New Roman" w:hAnsi="Times New Roman" w:cs="Times New Roman"/>
          <w:sz w:val="28"/>
          <w:szCs w:val="28"/>
        </w:rPr>
        <w:t xml:space="preserve"> и </w:t>
      </w:r>
      <w:r w:rsidR="00CF60D0">
        <w:rPr>
          <w:rFonts w:ascii="Times New Roman" w:hAnsi="Times New Roman" w:cs="Times New Roman"/>
          <w:sz w:val="28"/>
          <w:szCs w:val="28"/>
        </w:rPr>
        <w:t xml:space="preserve"> 202</w:t>
      </w:r>
      <w:r w:rsidR="008A6428">
        <w:rPr>
          <w:rFonts w:ascii="Times New Roman" w:hAnsi="Times New Roman" w:cs="Times New Roman"/>
          <w:sz w:val="28"/>
          <w:szCs w:val="28"/>
        </w:rPr>
        <w:t>6</w:t>
      </w:r>
      <w:r w:rsidRPr="008A69AB">
        <w:rPr>
          <w:rFonts w:ascii="Times New Roman" w:hAnsi="Times New Roman" w:cs="Times New Roman"/>
          <w:sz w:val="28"/>
          <w:szCs w:val="28"/>
        </w:rPr>
        <w:t xml:space="preserve"> год</w:t>
      </w:r>
      <w:r w:rsidR="00CF60D0">
        <w:rPr>
          <w:rFonts w:ascii="Times New Roman" w:hAnsi="Times New Roman" w:cs="Times New Roman"/>
          <w:sz w:val="28"/>
          <w:szCs w:val="28"/>
        </w:rPr>
        <w:t>ов</w:t>
      </w:r>
    </w:p>
    <w:p w:rsidR="00174F25" w:rsidRPr="008A69AB" w:rsidRDefault="00174F25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проект местного бюджета)</w:t>
      </w:r>
    </w:p>
    <w:p w:rsidR="00174F25" w:rsidRPr="000337CD" w:rsidRDefault="00174F25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6"/>
        <w:gridCol w:w="4876"/>
        <w:gridCol w:w="2495"/>
        <w:gridCol w:w="1783"/>
        <w:gridCol w:w="2551"/>
        <w:gridCol w:w="2552"/>
      </w:tblGrid>
      <w:tr w:rsidR="00174F25" w:rsidRPr="00590288" w:rsidTr="00C33E6D">
        <w:tc>
          <w:tcPr>
            <w:tcW w:w="406" w:type="dxa"/>
            <w:vAlign w:val="center"/>
          </w:tcPr>
          <w:p w:rsidR="00174F25" w:rsidRPr="00590288" w:rsidRDefault="00174F2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76" w:type="dxa"/>
            <w:vAlign w:val="center"/>
          </w:tcPr>
          <w:p w:rsidR="00174F25" w:rsidRPr="00590288" w:rsidRDefault="00174F25" w:rsidP="009E2B0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мероприятия по составлению проекта местного бюджета на 20</w:t>
            </w:r>
            <w:r w:rsidR="00C46E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2B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60D0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9E2B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95" w:type="dxa"/>
            <w:vAlign w:val="center"/>
          </w:tcPr>
          <w:p w:rsidR="00174F25" w:rsidRPr="00590288" w:rsidRDefault="00174F25" w:rsidP="000337C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783" w:type="dxa"/>
            <w:vAlign w:val="center"/>
          </w:tcPr>
          <w:p w:rsidR="00174F25" w:rsidRPr="00590288" w:rsidRDefault="00174F25" w:rsidP="000337C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51" w:type="dxa"/>
            <w:vAlign w:val="center"/>
          </w:tcPr>
          <w:p w:rsidR="00174F25" w:rsidRPr="00590288" w:rsidRDefault="00174F25" w:rsidP="00ED32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Куда предоставляется</w:t>
            </w:r>
          </w:p>
        </w:tc>
        <w:tc>
          <w:tcPr>
            <w:tcW w:w="2552" w:type="dxa"/>
            <w:vAlign w:val="center"/>
          </w:tcPr>
          <w:p w:rsidR="00174F25" w:rsidRPr="00590288" w:rsidRDefault="00174F25" w:rsidP="000337C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Итоговые материалы и документы</w:t>
            </w:r>
          </w:p>
        </w:tc>
      </w:tr>
      <w:tr w:rsidR="00174F25" w:rsidRPr="00590288" w:rsidTr="00C33E6D">
        <w:tc>
          <w:tcPr>
            <w:tcW w:w="406" w:type="dxa"/>
            <w:vAlign w:val="center"/>
          </w:tcPr>
          <w:p w:rsidR="00174F25" w:rsidRPr="00590288" w:rsidRDefault="00174F2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  <w:vAlign w:val="center"/>
          </w:tcPr>
          <w:p w:rsidR="00174F25" w:rsidRPr="00590288" w:rsidRDefault="00174F25" w:rsidP="00ED32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5" w:type="dxa"/>
            <w:vAlign w:val="center"/>
          </w:tcPr>
          <w:p w:rsidR="00174F25" w:rsidRPr="00590288" w:rsidRDefault="00174F25" w:rsidP="000337C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3" w:type="dxa"/>
            <w:vAlign w:val="center"/>
          </w:tcPr>
          <w:p w:rsidR="00174F25" w:rsidRPr="00590288" w:rsidRDefault="00174F25" w:rsidP="000337C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174F25" w:rsidRPr="00590288" w:rsidRDefault="00174F25" w:rsidP="00ED32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:rsidR="00174F25" w:rsidRPr="00590288" w:rsidRDefault="00174F25" w:rsidP="000337C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2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56C80" w:rsidRPr="00612FA3" w:rsidTr="00C33E6D">
        <w:tc>
          <w:tcPr>
            <w:tcW w:w="406" w:type="dxa"/>
          </w:tcPr>
          <w:p w:rsidR="00956C80" w:rsidRPr="00612FA3" w:rsidRDefault="009E2B0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</w:tcPr>
          <w:p w:rsidR="00956C80" w:rsidRPr="00612FA3" w:rsidRDefault="00DB1232" w:rsidP="00090986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  <w:r w:rsidR="00956C80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и методики планирования бюджетных ассиг</w:t>
            </w:r>
            <w:r w:rsidR="00090986" w:rsidRPr="00612FA3">
              <w:rPr>
                <w:rFonts w:ascii="Times New Roman" w:hAnsi="Times New Roman" w:cs="Times New Roman"/>
                <w:sz w:val="28"/>
                <w:szCs w:val="28"/>
              </w:rPr>
              <w:t>нований местного бюджета на 2024</w:t>
            </w:r>
            <w:r w:rsidR="00956C80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090986" w:rsidRPr="00612FA3">
              <w:rPr>
                <w:rFonts w:ascii="Times New Roman" w:hAnsi="Times New Roman" w:cs="Times New Roman"/>
                <w:sz w:val="28"/>
                <w:szCs w:val="28"/>
              </w:rPr>
              <w:t>5 и 2026</w:t>
            </w:r>
            <w:r w:rsidR="00956C80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495" w:type="dxa"/>
          </w:tcPr>
          <w:p w:rsidR="00956C80" w:rsidRPr="00612FA3" w:rsidRDefault="00833613" w:rsidP="008336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956C80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Полтавского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 (далее 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поселения)</w:t>
            </w:r>
          </w:p>
        </w:tc>
        <w:tc>
          <w:tcPr>
            <w:tcW w:w="1783" w:type="dxa"/>
          </w:tcPr>
          <w:p w:rsidR="00956C80" w:rsidRPr="00612FA3" w:rsidRDefault="00C46E90" w:rsidP="006C62B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20 июля 202</w:t>
            </w:r>
            <w:r w:rsidR="00602B8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6C80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956C80" w:rsidRPr="00612FA3" w:rsidRDefault="00956C80" w:rsidP="00ED32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956C80" w:rsidRPr="00612FA3" w:rsidRDefault="0041707A" w:rsidP="0041707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04FA1" w:rsidRPr="00612FA3" w:rsidTr="00C33E6D">
        <w:tc>
          <w:tcPr>
            <w:tcW w:w="406" w:type="dxa"/>
          </w:tcPr>
          <w:p w:rsidR="00F04FA1" w:rsidRPr="00D56C59" w:rsidRDefault="005033FF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</w:tcPr>
          <w:p w:rsidR="00F04FA1" w:rsidRPr="00D56C59" w:rsidRDefault="00F04FA1" w:rsidP="00D56C59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приказа 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применения целевых статей расходов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95B03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95B03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495" w:type="dxa"/>
          </w:tcPr>
          <w:p w:rsidR="00F04FA1" w:rsidRPr="00D56C59" w:rsidRDefault="00D56C59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Новоильинов</w:t>
            </w: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F04FA1" w:rsidRPr="00D56C59" w:rsidRDefault="00F04FA1" w:rsidP="00860ED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30 июля </w:t>
            </w: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года</w:t>
            </w:r>
          </w:p>
        </w:tc>
        <w:tc>
          <w:tcPr>
            <w:tcW w:w="2551" w:type="dxa"/>
          </w:tcPr>
          <w:p w:rsidR="00F04FA1" w:rsidRPr="00D56C59" w:rsidRDefault="00F04FA1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552" w:type="dxa"/>
          </w:tcPr>
          <w:p w:rsidR="00F04FA1" w:rsidRPr="00D56C59" w:rsidRDefault="00F04FA1" w:rsidP="00583C0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Проект приказа </w:t>
            </w:r>
            <w:r w:rsidR="00583C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583C0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4A7247" w:rsidRPr="00612FA3" w:rsidTr="00C33E6D">
        <w:tc>
          <w:tcPr>
            <w:tcW w:w="406" w:type="dxa"/>
          </w:tcPr>
          <w:p w:rsidR="004A7247" w:rsidRPr="00612FA3" w:rsidRDefault="005033FF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876" w:type="dxa"/>
          </w:tcPr>
          <w:p w:rsidR="004A7247" w:rsidRPr="00612FA3" w:rsidRDefault="004A7247" w:rsidP="0068149C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Формирование сведений о прогнозных объемах поступлений по администрируемым д</w:t>
            </w:r>
            <w:r w:rsidR="0099712A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оходам </w:t>
            </w:r>
            <w:r w:rsidR="0016166D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8149C" w:rsidRPr="00612FA3">
              <w:rPr>
                <w:rFonts w:ascii="Times New Roman" w:hAnsi="Times New Roman" w:cs="Times New Roman"/>
                <w:sz w:val="28"/>
                <w:szCs w:val="28"/>
              </w:rPr>
              <w:t>местный   бюджет на 2024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68149C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  <w:tc>
          <w:tcPr>
            <w:tcW w:w="2495" w:type="dxa"/>
          </w:tcPr>
          <w:p w:rsidR="004A7247" w:rsidRPr="00612FA3" w:rsidRDefault="00842CCA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планирования, являющиеся главными администраторами доходов местного бюджета</w:t>
            </w:r>
          </w:p>
        </w:tc>
        <w:tc>
          <w:tcPr>
            <w:tcW w:w="1783" w:type="dxa"/>
          </w:tcPr>
          <w:p w:rsidR="004A7247" w:rsidRPr="00612FA3" w:rsidRDefault="004A7247" w:rsidP="00860ED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60ED1" w:rsidRPr="00612FA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0ED1" w:rsidRPr="00612FA3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68149C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4A7247" w:rsidRPr="00612FA3" w:rsidRDefault="0041707A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4A7247" w:rsidRPr="00612FA3" w:rsidRDefault="004A7247" w:rsidP="00842CC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842CC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42CCA" w:rsidRPr="00612FA3">
              <w:rPr>
                <w:rFonts w:ascii="Times New Roman" w:hAnsi="Times New Roman" w:cs="Times New Roman"/>
                <w:sz w:val="28"/>
                <w:szCs w:val="28"/>
              </w:rPr>
              <w:t>убъект</w:t>
            </w:r>
            <w:r w:rsidR="00842CC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842CCA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583C08">
              <w:rPr>
                <w:rFonts w:ascii="Times New Roman" w:hAnsi="Times New Roman" w:cs="Times New Roman"/>
                <w:sz w:val="28"/>
                <w:szCs w:val="28"/>
              </w:rPr>
              <w:t>юджетного планирования, являющих</w:t>
            </w:r>
            <w:r w:rsidR="00842CCA" w:rsidRPr="00612FA3">
              <w:rPr>
                <w:rFonts w:ascii="Times New Roman" w:hAnsi="Times New Roman" w:cs="Times New Roman"/>
                <w:sz w:val="28"/>
                <w:szCs w:val="28"/>
              </w:rPr>
              <w:t>ся главными администраторами доходов местного бюджета</w:t>
            </w:r>
          </w:p>
        </w:tc>
      </w:tr>
      <w:tr w:rsidR="00C33E6D" w:rsidRPr="00612FA3" w:rsidTr="00C33E6D">
        <w:tc>
          <w:tcPr>
            <w:tcW w:w="406" w:type="dxa"/>
          </w:tcPr>
          <w:p w:rsidR="00C33E6D" w:rsidRPr="00612FA3" w:rsidRDefault="005033FF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6" w:type="dxa"/>
          </w:tcPr>
          <w:p w:rsidR="00C33E6D" w:rsidRPr="00612FA3" w:rsidRDefault="00C33E6D" w:rsidP="00C33E6D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Формирование сведений о прогнозных объемах поступлений по администрируемым источникам финансирования дефицита</w:t>
            </w:r>
            <w:r w:rsidR="0068149C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бюджета на 2024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EA15BC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95" w:type="dxa"/>
          </w:tcPr>
          <w:p w:rsidR="00C33E6D" w:rsidRPr="00612FA3" w:rsidRDefault="0016684B" w:rsidP="00C33E6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C33E6D" w:rsidRPr="00612FA3" w:rsidRDefault="00C33E6D" w:rsidP="00860ED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20 </w:t>
            </w:r>
            <w:r w:rsidR="0068149C" w:rsidRPr="00612FA3">
              <w:rPr>
                <w:rFonts w:ascii="Times New Roman" w:hAnsi="Times New Roman" w:cs="Times New Roman"/>
                <w:sz w:val="28"/>
                <w:szCs w:val="28"/>
              </w:rPr>
              <w:t>июля 2023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C33E6D" w:rsidRPr="00612FA3" w:rsidRDefault="0016684B" w:rsidP="00E0013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C33E6D" w:rsidRPr="00612FA3" w:rsidRDefault="00C33E6D" w:rsidP="00583C0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ED67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684B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583C0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6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16684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16684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956C80" w:rsidRPr="00612FA3" w:rsidTr="00C33E6D">
        <w:trPr>
          <w:trHeight w:val="739"/>
        </w:trPr>
        <w:tc>
          <w:tcPr>
            <w:tcW w:w="406" w:type="dxa"/>
          </w:tcPr>
          <w:p w:rsidR="00956C80" w:rsidRPr="00D56C59" w:rsidRDefault="00795B03" w:rsidP="00FD29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6" w:type="dxa"/>
          </w:tcPr>
          <w:p w:rsidR="00BC7846" w:rsidRPr="00D56C59" w:rsidRDefault="00DB1232" w:rsidP="00FD4266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данных в </w:t>
            </w:r>
            <w:r w:rsidR="0035626F" w:rsidRPr="00612FA3">
              <w:rPr>
                <w:rFonts w:ascii="Times New Roman" w:hAnsi="Times New Roman" w:cs="Times New Roman"/>
                <w:sz w:val="28"/>
                <w:szCs w:val="28"/>
              </w:rPr>
              <w:t>государственной информационной системе "Единая система управления бюджетным процессом" (далее - ГИС ЕСУБП)</w:t>
            </w:r>
            <w:r w:rsidR="003562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t>для формир</w:t>
            </w:r>
            <w:r w:rsidR="0064660E" w:rsidRPr="00D56C59">
              <w:rPr>
                <w:rFonts w:ascii="Times New Roman" w:hAnsi="Times New Roman" w:cs="Times New Roman"/>
                <w:sz w:val="28"/>
                <w:szCs w:val="28"/>
              </w:rPr>
              <w:t>ования на 2024</w:t>
            </w:r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64660E" w:rsidRPr="00D56C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годы (с прикреплением расчетов) субъектами бюджетного планирования, осуществляющими функции и </w:t>
            </w:r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полномочия учредителя в отношении казенных учреждений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, объемов бюджетных ассигнований местного бюджета на обеспечение выполнения функций казенными учреждениями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95B03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95B03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t>, в том числе по оказанию ими муниципальных услуг</w:t>
            </w:r>
            <w:proofErr w:type="gramEnd"/>
            <w:r w:rsidR="00956C80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(выполнению работ) физическим и (или) юридическим лицам</w:t>
            </w:r>
          </w:p>
        </w:tc>
        <w:tc>
          <w:tcPr>
            <w:tcW w:w="2495" w:type="dxa"/>
          </w:tcPr>
          <w:p w:rsidR="00956C80" w:rsidRPr="00D56C59" w:rsidRDefault="00956C80" w:rsidP="0006673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Казенные учреждения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956C80" w:rsidRPr="00D56C59" w:rsidRDefault="00956C80" w:rsidP="0064660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>До 19 августа</w:t>
            </w:r>
            <w:r w:rsidR="00E03ED3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4660E" w:rsidRPr="00D56C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956C80" w:rsidRPr="00D56C59" w:rsidRDefault="00956C80" w:rsidP="0006673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бюджетного планирования, осуществляющие функции и полномочия учредителя в отношении </w:t>
            </w: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казенных учреждений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956C80" w:rsidRPr="00D56C59" w:rsidRDefault="00956C80" w:rsidP="0006673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6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казенных учреждений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56C59" w:rsidRPr="00D56C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956C80" w:rsidRPr="00612FA3" w:rsidTr="00C33E6D">
        <w:tc>
          <w:tcPr>
            <w:tcW w:w="406" w:type="dxa"/>
          </w:tcPr>
          <w:p w:rsidR="00956C80" w:rsidRPr="00612FA3" w:rsidRDefault="00795B03" w:rsidP="00FD29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76" w:type="dxa"/>
          </w:tcPr>
          <w:p w:rsidR="00956C80" w:rsidRPr="00612FA3" w:rsidRDefault="00956C80" w:rsidP="0064660E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Формирование проекта баланса бюджетных расходов на оплату потребления топливно</w:t>
            </w:r>
            <w:r w:rsidR="00C46E90" w:rsidRPr="00612FA3">
              <w:rPr>
                <w:rFonts w:ascii="Times New Roman" w:hAnsi="Times New Roman" w:cs="Times New Roman"/>
                <w:sz w:val="28"/>
                <w:szCs w:val="28"/>
              </w:rPr>
              <w:t>-энергетических ресурсов на 202</w:t>
            </w:r>
            <w:r w:rsidR="0064660E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6E90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64660E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95" w:type="dxa"/>
          </w:tcPr>
          <w:p w:rsidR="00956C80" w:rsidRPr="00612FA3" w:rsidRDefault="0016684B" w:rsidP="00FD29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956C80" w:rsidRPr="00612FA3" w:rsidRDefault="00956C80" w:rsidP="0064660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19 августа</w:t>
            </w:r>
            <w:r w:rsidR="00E03ED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4660E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956C80" w:rsidRPr="00612FA3" w:rsidRDefault="002C004D" w:rsidP="00561D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956C80" w:rsidRPr="00612FA3" w:rsidRDefault="00D75F04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ED672F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D6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ED67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ED67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795B03" w:rsidP="004D36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6" w:type="dxa"/>
          </w:tcPr>
          <w:p w:rsidR="00DB1232" w:rsidRPr="00612FA3" w:rsidRDefault="00865F00" w:rsidP="00ED672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  <w:r w:rsidR="0061116C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показателей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прогноза социально-экономического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ED67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ED67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9D3130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период до 202</w:t>
            </w:r>
            <w:r w:rsidR="009D3130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B544EF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(с пояснительной запиской)</w:t>
            </w:r>
          </w:p>
        </w:tc>
        <w:tc>
          <w:tcPr>
            <w:tcW w:w="2495" w:type="dxa"/>
          </w:tcPr>
          <w:p w:rsidR="00DB1232" w:rsidRPr="00612FA3" w:rsidRDefault="00ED672F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DB1232" w:rsidP="009D313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6 </w:t>
            </w:r>
            <w:r w:rsidR="00E03ED3" w:rsidRPr="00612FA3">
              <w:rPr>
                <w:rFonts w:ascii="Times New Roman" w:hAnsi="Times New Roman" w:cs="Times New Roman"/>
                <w:sz w:val="28"/>
                <w:szCs w:val="28"/>
              </w:rPr>
              <w:t>сентября 202</w:t>
            </w:r>
            <w:r w:rsidR="009D3130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2C004D" w:rsidP="006615D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DB1232" w:rsidRPr="00612FA3" w:rsidRDefault="00ED672F" w:rsidP="00FD29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ED672F" w:rsidRPr="00612FA3" w:rsidTr="00C33E6D">
        <w:trPr>
          <w:trHeight w:val="2157"/>
        </w:trPr>
        <w:tc>
          <w:tcPr>
            <w:tcW w:w="406" w:type="dxa"/>
          </w:tcPr>
          <w:p w:rsidR="00ED672F" w:rsidRPr="00612FA3" w:rsidRDefault="00795B03" w:rsidP="004D36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876" w:type="dxa"/>
          </w:tcPr>
          <w:p w:rsidR="00ED672F" w:rsidRPr="00612FA3" w:rsidRDefault="00ED672F" w:rsidP="0035071D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основных направлений бюджетной и налоговой политики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 на 2024- 2026 годы</w:t>
            </w:r>
          </w:p>
        </w:tc>
        <w:tc>
          <w:tcPr>
            <w:tcW w:w="2495" w:type="dxa"/>
          </w:tcPr>
          <w:p w:rsidR="00ED672F" w:rsidRPr="00612FA3" w:rsidRDefault="00ED672F" w:rsidP="000316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ED672F" w:rsidRPr="00612FA3" w:rsidRDefault="00ED672F" w:rsidP="000316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6 сентября 2023 года</w:t>
            </w:r>
          </w:p>
        </w:tc>
        <w:tc>
          <w:tcPr>
            <w:tcW w:w="2551" w:type="dxa"/>
          </w:tcPr>
          <w:p w:rsidR="00ED672F" w:rsidRPr="00612FA3" w:rsidRDefault="00ED672F" w:rsidP="000316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ED672F" w:rsidRPr="00612FA3" w:rsidRDefault="00ED672F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распоряжения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795B03" w:rsidRPr="00612FA3" w:rsidTr="00C33E6D">
        <w:trPr>
          <w:trHeight w:val="2157"/>
        </w:trPr>
        <w:tc>
          <w:tcPr>
            <w:tcW w:w="406" w:type="dxa"/>
          </w:tcPr>
          <w:p w:rsidR="00795B03" w:rsidRDefault="00795B03" w:rsidP="004D36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76" w:type="dxa"/>
          </w:tcPr>
          <w:p w:rsidR="00795B03" w:rsidRPr="00612FA3" w:rsidRDefault="00795B03" w:rsidP="0035071D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сведений о прогнозных объемах поступлений в местный бюджет средств от использования и продажи имущества, находящегося в собственности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в 2024-2026 годах</w:t>
            </w:r>
          </w:p>
        </w:tc>
        <w:tc>
          <w:tcPr>
            <w:tcW w:w="2495" w:type="dxa"/>
          </w:tcPr>
          <w:p w:rsidR="00795B03" w:rsidRDefault="00F26365" w:rsidP="000316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795B03" w:rsidRPr="00612FA3" w:rsidRDefault="00F26365" w:rsidP="000316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6 сентября 2023 года</w:t>
            </w:r>
          </w:p>
        </w:tc>
        <w:tc>
          <w:tcPr>
            <w:tcW w:w="2551" w:type="dxa"/>
          </w:tcPr>
          <w:p w:rsidR="00795B03" w:rsidRDefault="002C004D" w:rsidP="000316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795B03" w:rsidRPr="00612FA3" w:rsidRDefault="00F26365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26365" w:rsidRPr="00612FA3" w:rsidTr="00C33E6D">
        <w:trPr>
          <w:trHeight w:val="2157"/>
        </w:trPr>
        <w:tc>
          <w:tcPr>
            <w:tcW w:w="406" w:type="dxa"/>
          </w:tcPr>
          <w:p w:rsidR="00F26365" w:rsidRDefault="00F26365" w:rsidP="004D36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76" w:type="dxa"/>
          </w:tcPr>
          <w:p w:rsidR="00F26365" w:rsidRDefault="00F26365" w:rsidP="0035071D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прогнозной оценки потерь налоговых доходов местного бюджета в результате</w:t>
            </w:r>
            <w:r w:rsidR="0035626F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налоговых льгот в 2024-2026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годах</w:t>
            </w:r>
          </w:p>
        </w:tc>
        <w:tc>
          <w:tcPr>
            <w:tcW w:w="2495" w:type="dxa"/>
          </w:tcPr>
          <w:p w:rsidR="00F26365" w:rsidRDefault="00F26365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F26365" w:rsidRPr="00612FA3" w:rsidRDefault="00F26365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6 сентября 2023 года</w:t>
            </w:r>
          </w:p>
        </w:tc>
        <w:tc>
          <w:tcPr>
            <w:tcW w:w="2551" w:type="dxa"/>
          </w:tcPr>
          <w:p w:rsidR="00F26365" w:rsidRDefault="00F26365"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C8785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F26365" w:rsidRDefault="00F26365" w:rsidP="002C004D"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26365" w:rsidRPr="00612FA3" w:rsidTr="00C33E6D">
        <w:trPr>
          <w:trHeight w:val="2157"/>
        </w:trPr>
        <w:tc>
          <w:tcPr>
            <w:tcW w:w="406" w:type="dxa"/>
          </w:tcPr>
          <w:p w:rsidR="00F26365" w:rsidRDefault="00F26365" w:rsidP="004D36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76" w:type="dxa"/>
          </w:tcPr>
          <w:p w:rsidR="00F26365" w:rsidRDefault="00F26365" w:rsidP="0035071D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сведений о прогнозных объемах поступлений по администрируемым источникам финансирования дефицита местного бюджета на 2024-2026 годы</w:t>
            </w:r>
          </w:p>
        </w:tc>
        <w:tc>
          <w:tcPr>
            <w:tcW w:w="2495" w:type="dxa"/>
          </w:tcPr>
          <w:p w:rsidR="00F26365" w:rsidRDefault="00F26365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F26365" w:rsidRPr="00612FA3" w:rsidRDefault="00F26365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6 сентября 2023 года</w:t>
            </w:r>
          </w:p>
        </w:tc>
        <w:tc>
          <w:tcPr>
            <w:tcW w:w="2551" w:type="dxa"/>
          </w:tcPr>
          <w:p w:rsidR="00F26365" w:rsidRDefault="00F26365"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C8785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F26365" w:rsidRDefault="00F26365" w:rsidP="002C004D"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26365" w:rsidRPr="00612FA3" w:rsidTr="00C33E6D">
        <w:tc>
          <w:tcPr>
            <w:tcW w:w="406" w:type="dxa"/>
          </w:tcPr>
          <w:p w:rsidR="00F26365" w:rsidRPr="00612FA3" w:rsidRDefault="00F26365" w:rsidP="00F2636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</w:tcPr>
          <w:p w:rsidR="00F26365" w:rsidRPr="00612FA3" w:rsidRDefault="00F26365" w:rsidP="00D30E5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Определение прогнозного объема поступлений налоговых и неналоговых доходов в местный бюджет и источников финансирования дефицита местного бюджета на 2024 - 2026 годы</w:t>
            </w:r>
          </w:p>
        </w:tc>
        <w:tc>
          <w:tcPr>
            <w:tcW w:w="2495" w:type="dxa"/>
          </w:tcPr>
          <w:p w:rsidR="00F26365" w:rsidRDefault="00F26365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F26365" w:rsidRPr="00612FA3" w:rsidRDefault="00F26365" w:rsidP="00F2636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сентября 2023 года</w:t>
            </w:r>
          </w:p>
        </w:tc>
        <w:tc>
          <w:tcPr>
            <w:tcW w:w="2551" w:type="dxa"/>
          </w:tcPr>
          <w:p w:rsidR="00F26365" w:rsidRDefault="0035626F" w:rsidP="000C724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2552" w:type="dxa"/>
          </w:tcPr>
          <w:p w:rsidR="00F26365" w:rsidRDefault="002C004D" w:rsidP="000C724C"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а</w:t>
            </w:r>
            <w:r w:rsidR="00F26365"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F26365" w:rsidRPr="005136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F26365"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553899" w:rsidRPr="00612FA3" w:rsidTr="00C33E6D">
        <w:tc>
          <w:tcPr>
            <w:tcW w:w="406" w:type="dxa"/>
          </w:tcPr>
          <w:p w:rsidR="00553899" w:rsidRPr="00612FA3" w:rsidRDefault="00553899" w:rsidP="00553899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6" w:type="dxa"/>
          </w:tcPr>
          <w:p w:rsidR="00553899" w:rsidRPr="00612FA3" w:rsidRDefault="00553899" w:rsidP="002F19E2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предложений по определению на 2024 - 2026 годы в ГИС ЕСУБП (с прикреплением расчетов) объемов бюджетных ассигнований местного </w:t>
            </w:r>
            <w:proofErr w:type="gram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муниципальных программ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МП)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а также </w:t>
            </w:r>
            <w:proofErr w:type="spell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непрограммны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направлений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связанных с:</w:t>
            </w:r>
          </w:p>
          <w:p w:rsidR="00553899" w:rsidRPr="00612FA3" w:rsidRDefault="00553899" w:rsidP="002F19E2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осуществлением бюджетных инвестиций в форме капитальных вложений в объекты капитального строительства собственности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или приобретением объектов недвижимого имущества в 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3899" w:rsidRPr="00612FA3" w:rsidRDefault="00553899" w:rsidP="002F19E2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софинансированием</w:t>
            </w:r>
            <w:proofErr w:type="spell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капитального строительства муниципальной собственности или приобретением объектов недвижимого имущества в муниципальную 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(далее – капитальные вложения в объекты муниципальной собственности)</w:t>
            </w:r>
          </w:p>
        </w:tc>
        <w:tc>
          <w:tcPr>
            <w:tcW w:w="2495" w:type="dxa"/>
          </w:tcPr>
          <w:p w:rsidR="00553899" w:rsidRDefault="00553899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553899" w:rsidRPr="00612FA3" w:rsidRDefault="00553899" w:rsidP="00553899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 ок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тября 2023 года</w:t>
            </w:r>
          </w:p>
        </w:tc>
        <w:tc>
          <w:tcPr>
            <w:tcW w:w="2551" w:type="dxa"/>
          </w:tcPr>
          <w:p w:rsidR="00553899" w:rsidRDefault="00553899" w:rsidP="000C724C"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C8785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553899" w:rsidRDefault="002C004D" w:rsidP="000C724C"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а</w:t>
            </w:r>
            <w:r w:rsidR="00553899"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53899" w:rsidRPr="005136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53899"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553899" w:rsidRPr="00612FA3" w:rsidTr="00C33E6D">
        <w:tc>
          <w:tcPr>
            <w:tcW w:w="406" w:type="dxa"/>
          </w:tcPr>
          <w:p w:rsidR="00553899" w:rsidRPr="00612FA3" w:rsidRDefault="00553899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6" w:type="dxa"/>
          </w:tcPr>
          <w:p w:rsidR="00553899" w:rsidRPr="00612FA3" w:rsidRDefault="00553899" w:rsidP="00B0270E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предложений по определению на 2024 - 2026 годы в ГИС ЕСУБП (с прикреплением расчетов) объемов бюджетных ассигнований местного </w:t>
            </w:r>
            <w:proofErr w:type="gram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МП, а также  непрограммных направлений деятельности, за исключением бюджетных ассигнований местного бюджета на осуществление бюджетных инвестиций в объекты собственности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95" w:type="dxa"/>
          </w:tcPr>
          <w:p w:rsidR="00553899" w:rsidRDefault="00553899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553899" w:rsidRPr="00612FA3" w:rsidRDefault="00553899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 ок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тября 2023 года</w:t>
            </w:r>
          </w:p>
        </w:tc>
        <w:tc>
          <w:tcPr>
            <w:tcW w:w="2551" w:type="dxa"/>
          </w:tcPr>
          <w:p w:rsidR="00553899" w:rsidRDefault="00553899" w:rsidP="000C724C"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C8785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553899" w:rsidRDefault="00553899" w:rsidP="002C004D"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553899" w:rsidRPr="00612FA3" w:rsidTr="00C33E6D">
        <w:tc>
          <w:tcPr>
            <w:tcW w:w="406" w:type="dxa"/>
          </w:tcPr>
          <w:p w:rsidR="00553899" w:rsidRPr="00612FA3" w:rsidRDefault="00553899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6" w:type="dxa"/>
          </w:tcPr>
          <w:p w:rsidR="00553899" w:rsidRPr="00612FA3" w:rsidRDefault="00553899" w:rsidP="00E20D4D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Составление обоснований бюджетных ассигнований</w:t>
            </w:r>
          </w:p>
        </w:tc>
        <w:tc>
          <w:tcPr>
            <w:tcW w:w="2495" w:type="dxa"/>
          </w:tcPr>
          <w:p w:rsidR="00553899" w:rsidRDefault="00553899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553899" w:rsidRPr="00612FA3" w:rsidRDefault="00553899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 ок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тября 2023 года</w:t>
            </w:r>
          </w:p>
        </w:tc>
        <w:tc>
          <w:tcPr>
            <w:tcW w:w="2551" w:type="dxa"/>
          </w:tcPr>
          <w:p w:rsidR="00553899" w:rsidRDefault="00553899" w:rsidP="000C724C"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C8785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878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553899" w:rsidRDefault="00553899" w:rsidP="002C004D"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Pr="005136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5136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DB1232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76" w:type="dxa"/>
          </w:tcPr>
          <w:p w:rsidR="00DB1232" w:rsidRPr="00612FA3" w:rsidRDefault="00DB1232" w:rsidP="009F3AF3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Формирование (корректировка)</w:t>
            </w:r>
            <w:r w:rsidR="00F94BDB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утверждение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294AAF" w:rsidRPr="00612FA3">
              <w:rPr>
                <w:rFonts w:ascii="Times New Roman" w:hAnsi="Times New Roman" w:cs="Times New Roman"/>
                <w:sz w:val="28"/>
                <w:szCs w:val="28"/>
              </w:rPr>
              <w:t>ГИС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ЕСУБП данных для составления планового реестра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42742F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AAF" w:rsidRPr="00612FA3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694C12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годы, включающих:</w:t>
            </w:r>
          </w:p>
          <w:p w:rsidR="00DB1232" w:rsidRPr="00612FA3" w:rsidRDefault="00DB1232" w:rsidP="009F3AF3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1) сведения о нормативных правовых актах, договорах, соглашениях, являющихся основанием возникновения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1232" w:rsidRPr="00612FA3" w:rsidRDefault="00DB1232" w:rsidP="009F3AF3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2) наименования и коды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9C02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9C02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1232" w:rsidRPr="00612FA3" w:rsidRDefault="00DB1232" w:rsidP="009F3AF3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3) наименования и коды полномочий, в рамках которых исполняются расходные обязательства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495" w:type="dxa"/>
          </w:tcPr>
          <w:p w:rsidR="00DB1232" w:rsidRPr="00612FA3" w:rsidRDefault="0042742F" w:rsidP="009F3AF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294AAF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20 октября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2C004D" w:rsidP="009F3AF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финансов и контроля администрации  Полтавского муниципального района</w:t>
            </w:r>
          </w:p>
        </w:tc>
        <w:tc>
          <w:tcPr>
            <w:tcW w:w="2552" w:type="dxa"/>
          </w:tcPr>
          <w:p w:rsidR="00DB1232" w:rsidRPr="00612FA3" w:rsidRDefault="00F94BDB" w:rsidP="0042742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Перечень расходных обязатель</w:t>
            </w:r>
            <w:proofErr w:type="gram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ств пл</w:t>
            </w:r>
            <w:proofErr w:type="gram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анового реестра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294AAF" w:rsidP="002C004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C00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6" w:type="dxa"/>
          </w:tcPr>
          <w:p w:rsidR="00DB1232" w:rsidRPr="00612FA3" w:rsidRDefault="00DB1232" w:rsidP="0042742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предварительных итогах социально- 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AF3456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за истекший период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 и ожидаемых итогах социально-экономического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9C02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9C02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9C02B7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456" w:rsidRPr="00612FA3">
              <w:rPr>
                <w:rFonts w:ascii="Times New Roman" w:hAnsi="Times New Roman" w:cs="Times New Roman"/>
                <w:sz w:val="28"/>
                <w:szCs w:val="28"/>
              </w:rPr>
              <w:t>за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95" w:type="dxa"/>
          </w:tcPr>
          <w:p w:rsidR="00DB1232" w:rsidRPr="00612FA3" w:rsidRDefault="0042742F" w:rsidP="009F3AF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DB1232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20 октября</w:t>
            </w:r>
            <w:r w:rsidR="00AF3456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42742F" w:rsidP="009F3AF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DB1232" w:rsidRPr="00612FA3" w:rsidRDefault="00DB1232" w:rsidP="009C02B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B12193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76" w:type="dxa"/>
          </w:tcPr>
          <w:p w:rsidR="00DB1232" w:rsidRPr="00612FA3" w:rsidRDefault="00DB1232" w:rsidP="00B0270E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Согласование сформированных субъектами бюджетного планирования пр</w:t>
            </w:r>
            <w:r w:rsidR="00294AAF" w:rsidRPr="00612FA3">
              <w:rPr>
                <w:rFonts w:ascii="Times New Roman" w:hAnsi="Times New Roman" w:cs="Times New Roman"/>
                <w:sz w:val="28"/>
                <w:szCs w:val="28"/>
              </w:rPr>
              <w:t>едложений по определению на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 объемов бюджетных ассигнований местного </w:t>
            </w:r>
            <w:proofErr w:type="gram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42742F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70E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реализации МП,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0270E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также непрограммных направлений деятельности,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связанных с осуществлением бюджетных инвестиций в объекты собственности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42742F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42742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42742F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софинансированием</w:t>
            </w:r>
            <w:proofErr w:type="spellEnd"/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собственности, на реализацию МП, а также непрограммных направлений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495" w:type="dxa"/>
          </w:tcPr>
          <w:p w:rsidR="00DB1232" w:rsidRPr="00612FA3" w:rsidRDefault="0042742F" w:rsidP="008C44F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DB1232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21</w:t>
            </w:r>
            <w:r w:rsidR="00294AAF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42742F" w:rsidP="008C44F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DB1232" w:rsidRPr="00612FA3" w:rsidRDefault="00DB1232" w:rsidP="008C44F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Обоснования бюджетных ассигнований местного бюджета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B12193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876" w:type="dxa"/>
          </w:tcPr>
          <w:p w:rsidR="00DB1232" w:rsidRPr="00612FA3" w:rsidRDefault="00A6717F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Проверка в ГИС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ЕСУБП полученных от субъектов бюджетного планирования пр</w:t>
            </w:r>
            <w:r w:rsidR="00927BD8" w:rsidRPr="00612FA3">
              <w:rPr>
                <w:rFonts w:ascii="Times New Roman" w:hAnsi="Times New Roman" w:cs="Times New Roman"/>
                <w:sz w:val="28"/>
                <w:szCs w:val="28"/>
              </w:rPr>
              <w:t>едложений по определению на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 объемов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местному бюджету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МП, а также непрограммных направлений деятельности на предмет:</w:t>
            </w:r>
          </w:p>
          <w:p w:rsidR="00B0270E" w:rsidRPr="00612FA3" w:rsidRDefault="00DB1232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1) обоснованности объемов бюджетных ассигнований </w:t>
            </w:r>
            <w:r w:rsidRPr="00B12193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70E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бюджета;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270E" w:rsidRPr="00612FA3" w:rsidRDefault="00DB1232" w:rsidP="00B0270E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2) правильности применения кодов бюджетной классификации</w:t>
            </w:r>
            <w:r w:rsidR="00B0270E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РФ.</w:t>
            </w:r>
          </w:p>
          <w:p w:rsidR="00DB1232" w:rsidRPr="00612FA3" w:rsidRDefault="00DB1232" w:rsidP="00566F8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      Формирование свода объемов бюджетных ассигнований местно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66F8A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МП, а также непрограммных направлений деятельности </w:t>
            </w:r>
            <w:r w:rsidR="00294AAF" w:rsidRPr="00612FA3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B0270E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294AAF" w:rsidRPr="00612F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95" w:type="dxa"/>
          </w:tcPr>
          <w:p w:rsidR="00DB1232" w:rsidRPr="00612FA3" w:rsidRDefault="00566F8A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294AAF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DB1232" w:rsidRPr="00612FA3" w:rsidRDefault="00DB1232" w:rsidP="00566F8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B1219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5C04DE" w:rsidRPr="00612FA3" w:rsidTr="00C33E6D">
        <w:tc>
          <w:tcPr>
            <w:tcW w:w="406" w:type="dxa"/>
          </w:tcPr>
          <w:p w:rsidR="005C04DE" w:rsidRPr="00612FA3" w:rsidRDefault="0016166D" w:rsidP="00B1219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12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76" w:type="dxa"/>
          </w:tcPr>
          <w:p w:rsidR="005C04DE" w:rsidRPr="00612FA3" w:rsidRDefault="005C04DE" w:rsidP="00566F8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Адресной инвестиционной программы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66F8A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на 2024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95" w:type="dxa"/>
          </w:tcPr>
          <w:p w:rsidR="005C04DE" w:rsidRPr="00612FA3" w:rsidRDefault="00566F8A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5C04DE" w:rsidRPr="00612FA3" w:rsidRDefault="005C04DE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27 октября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5C04DE" w:rsidRPr="00612FA3" w:rsidRDefault="00566F8A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5C04DE" w:rsidRPr="00612FA3" w:rsidRDefault="00D87E5A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5A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566F8A" w:rsidRPr="00D87E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7E5A">
              <w:rPr>
                <w:rFonts w:ascii="Times New Roman" w:hAnsi="Times New Roman" w:cs="Times New Roman"/>
                <w:sz w:val="28"/>
                <w:szCs w:val="28"/>
              </w:rPr>
              <w:t xml:space="preserve">Адресной инвестиционной программы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 w:rsidRPr="00D87E5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 w:rsidRPr="00D87E5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DB1232" w:rsidP="00B1219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2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</w:tcPr>
          <w:p w:rsidR="00DB1232" w:rsidRPr="00612FA3" w:rsidRDefault="00DB1232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Осуществление балансировки общих объемов бюджетных ассигнований местного бюджета исходя из прогноза налоговых и неналоговых доходов местного бюджета, источников финансирования дефицита местного бюджета и приоритетных направлений социально-экономического развития,</w:t>
            </w:r>
          </w:p>
          <w:p w:rsidR="00DB1232" w:rsidRPr="00612FA3" w:rsidRDefault="00EB5F54" w:rsidP="00D30E5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66F8A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717F" w:rsidRPr="00612FA3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A6717F" w:rsidRPr="00612F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1232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495" w:type="dxa"/>
          </w:tcPr>
          <w:p w:rsidR="00DB1232" w:rsidRPr="00612FA3" w:rsidRDefault="00566F8A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DB1232" w:rsidP="00A6717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27 октября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B1219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66F8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66F8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232" w:rsidRPr="00612FA3" w:rsidRDefault="00DB1232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A82" w:rsidRPr="00612FA3" w:rsidTr="00C33E6D">
        <w:tc>
          <w:tcPr>
            <w:tcW w:w="406" w:type="dxa"/>
          </w:tcPr>
          <w:p w:rsidR="009B1A82" w:rsidRPr="00612FA3" w:rsidRDefault="009B1A82" w:rsidP="00B1219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2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</w:tcPr>
          <w:p w:rsidR="009B1A82" w:rsidRPr="00612FA3" w:rsidRDefault="009B1A82" w:rsidP="00D30E5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основных характеристик проекта местного бюджета на 2024 год и на плановый период 2025 и 2026 годов </w:t>
            </w:r>
          </w:p>
        </w:tc>
        <w:tc>
          <w:tcPr>
            <w:tcW w:w="2495" w:type="dxa"/>
          </w:tcPr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27 октября 2023 года</w:t>
            </w:r>
          </w:p>
        </w:tc>
        <w:tc>
          <w:tcPr>
            <w:tcW w:w="2551" w:type="dxa"/>
          </w:tcPr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B1219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A82" w:rsidRPr="00612FA3" w:rsidRDefault="009B1A82" w:rsidP="000C724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A4487C" w:rsidP="0016166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33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6" w:type="dxa"/>
          </w:tcPr>
          <w:p w:rsidR="00DB1232" w:rsidRPr="00612FA3" w:rsidRDefault="00DB1232" w:rsidP="00EB5F5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="00EB083A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в ГИС ЕСУБП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сведений, необходимых для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разработки реестра источников доходов </w:t>
            </w:r>
            <w:r w:rsidR="009B1A8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в соответствии с Постановлением  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9B1A82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9B1A8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A8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B5F5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9B1A82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EB5F54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  <w:r w:rsidR="009B1A82" w:rsidRPr="009B1A82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Pr="009B1A82">
              <w:rPr>
                <w:rFonts w:ascii="Times New Roman" w:hAnsi="Times New Roman" w:cs="Times New Roman"/>
                <w:sz w:val="28"/>
                <w:szCs w:val="28"/>
              </w:rPr>
              <w:t xml:space="preserve"> года «Об утверждении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Порядка формирования и ведения реестра источников</w:t>
            </w:r>
            <w:r w:rsidR="00A6717F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доходов </w:t>
            </w:r>
            <w:r w:rsidR="009B1A82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 w:rsidR="00A6717F" w:rsidRPr="00612FA3">
              <w:rPr>
                <w:rFonts w:ascii="Times New Roman" w:hAnsi="Times New Roman" w:cs="Times New Roman"/>
                <w:sz w:val="28"/>
                <w:szCs w:val="28"/>
              </w:rPr>
              <w:t>ого бюджета» в ГИС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ЕСУБП в части формирования реестра источников доходов</w:t>
            </w:r>
          </w:p>
        </w:tc>
        <w:tc>
          <w:tcPr>
            <w:tcW w:w="2495" w:type="dxa"/>
          </w:tcPr>
          <w:p w:rsidR="00DB1232" w:rsidRPr="00612FA3" w:rsidRDefault="009B1A82" w:rsidP="00EC01E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1783" w:type="dxa"/>
          </w:tcPr>
          <w:p w:rsidR="00DB1232" w:rsidRPr="00612FA3" w:rsidRDefault="00DB1232" w:rsidP="00DC107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 w:rsidR="00DC107C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DB1232" w:rsidP="00EC01E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DB1232" w:rsidRPr="00612FA3" w:rsidRDefault="00A4487C" w:rsidP="007603D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субъектов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бюджетного планирования, являющихся главными администраторами доходов местного бюджета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612FA3" w:rsidRDefault="00A4487C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5033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6" w:type="dxa"/>
          </w:tcPr>
          <w:p w:rsidR="00DB1232" w:rsidRPr="00612FA3" w:rsidRDefault="00DB1232" w:rsidP="003B277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проектов правовых актов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7603DB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МП, о внесении изменений в ранее утвержденные МП </w:t>
            </w:r>
          </w:p>
        </w:tc>
        <w:tc>
          <w:tcPr>
            <w:tcW w:w="2495" w:type="dxa"/>
          </w:tcPr>
          <w:p w:rsidR="00DB1232" w:rsidRPr="00612FA3" w:rsidRDefault="007603DB" w:rsidP="00EC01E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612FA3" w:rsidRDefault="00DB1232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A351D" w:rsidRPr="00612FA3">
              <w:rPr>
                <w:rFonts w:ascii="Times New Roman" w:hAnsi="Times New Roman" w:cs="Times New Roman"/>
                <w:sz w:val="28"/>
                <w:szCs w:val="28"/>
              </w:rPr>
              <w:t>3 ноября 202</w:t>
            </w:r>
            <w:r w:rsidR="00D30E5F" w:rsidRPr="00612F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612FA3" w:rsidRDefault="007603DB" w:rsidP="00EC01E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DB1232" w:rsidRPr="00612FA3" w:rsidRDefault="00DB1232" w:rsidP="007603D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Проекты правовых актов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1232" w:rsidRPr="00612FA3" w:rsidTr="00C33E6D">
        <w:tc>
          <w:tcPr>
            <w:tcW w:w="406" w:type="dxa"/>
          </w:tcPr>
          <w:p w:rsidR="00DB1232" w:rsidRPr="00A4487C" w:rsidRDefault="00A4487C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33FF" w:rsidRPr="00A448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6" w:type="dxa"/>
          </w:tcPr>
          <w:p w:rsidR="002C63B6" w:rsidRPr="00A4487C" w:rsidRDefault="00A6717F" w:rsidP="00705AB5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487C">
              <w:rPr>
                <w:rFonts w:ascii="Times New Roman" w:hAnsi="Times New Roman" w:cs="Times New Roman"/>
                <w:sz w:val="28"/>
                <w:szCs w:val="28"/>
              </w:rPr>
              <w:t>Распределение в ГИС</w:t>
            </w:r>
            <w:r w:rsidR="00DB1232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ЕСУБП предельных объемов бюджетных ассиг</w:t>
            </w:r>
            <w:r w:rsidR="009A5A89" w:rsidRPr="00A4487C">
              <w:rPr>
                <w:rFonts w:ascii="Times New Roman" w:hAnsi="Times New Roman" w:cs="Times New Roman"/>
                <w:sz w:val="28"/>
                <w:szCs w:val="28"/>
              </w:rPr>
              <w:t>нований местного бюджета на 202</w:t>
            </w:r>
            <w:r w:rsidR="00D30E5F" w:rsidRPr="00A448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1232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30E5F" w:rsidRPr="00A448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1232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годы (с прикреплением расчетов)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A4487C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A4487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91015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за счет </w:t>
            </w:r>
            <w:r w:rsidR="002C63B6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ассигнований дорожного фонда, бюджетных ассигнований на природоохранные </w:t>
            </w:r>
            <w:r w:rsidR="002C63B6" w:rsidRPr="00A44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мероприятия) в рамках реализации</w:t>
            </w:r>
            <w:r w:rsidR="00DB1232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МП, </w:t>
            </w:r>
            <w:r w:rsidR="002C63B6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а также </w:t>
            </w:r>
            <w:r w:rsidR="00DB1232" w:rsidRPr="00A4487C">
              <w:rPr>
                <w:rFonts w:ascii="Times New Roman" w:hAnsi="Times New Roman" w:cs="Times New Roman"/>
                <w:sz w:val="28"/>
                <w:szCs w:val="28"/>
              </w:rPr>
              <w:t>непрограммных направлений деятельности</w:t>
            </w:r>
            <w:r w:rsidR="002C63B6"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в части расходов текущего характера по кодам бюджетной классификации РФ.</w:t>
            </w:r>
            <w:proofErr w:type="gramEnd"/>
          </w:p>
          <w:p w:rsidR="00DB1232" w:rsidRPr="00A4487C" w:rsidRDefault="00DB1232" w:rsidP="002C63B6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пояснительных записок к распределению предельных бюджетных ассигнований местного </w:t>
            </w:r>
            <w:proofErr w:type="gramStart"/>
            <w:r w:rsidRPr="00A4487C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A4487C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A4487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МП, а также непрограммных направлений деятельности на 202</w:t>
            </w:r>
            <w:r w:rsidR="002C63B6" w:rsidRPr="00A448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717F" w:rsidRPr="00A448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E2700" w:rsidRPr="00A448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годы. </w:t>
            </w:r>
          </w:p>
        </w:tc>
        <w:tc>
          <w:tcPr>
            <w:tcW w:w="2495" w:type="dxa"/>
          </w:tcPr>
          <w:p w:rsidR="00DB1232" w:rsidRPr="00A4487C" w:rsidRDefault="00A4487C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DB1232" w:rsidRPr="00A4487C" w:rsidRDefault="00DB1232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A5A89" w:rsidRPr="00A4487C">
              <w:rPr>
                <w:rFonts w:ascii="Times New Roman" w:hAnsi="Times New Roman" w:cs="Times New Roman"/>
                <w:sz w:val="28"/>
                <w:szCs w:val="28"/>
              </w:rPr>
              <w:t>3 ноября 202</w:t>
            </w:r>
            <w:r w:rsidR="00D30E5F" w:rsidRPr="00A448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</w:tcPr>
          <w:p w:rsidR="00DB1232" w:rsidRPr="00A4487C" w:rsidRDefault="00A4487C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DB1232" w:rsidRPr="00A4487C" w:rsidRDefault="00DB1232" w:rsidP="00A4487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A4487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A4487C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A4487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827817" w:rsidRPr="00612FA3" w:rsidTr="00C33E6D">
        <w:tc>
          <w:tcPr>
            <w:tcW w:w="406" w:type="dxa"/>
          </w:tcPr>
          <w:p w:rsidR="00827817" w:rsidRPr="00A4487C" w:rsidRDefault="00827817" w:rsidP="0016166D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876" w:type="dxa"/>
          </w:tcPr>
          <w:p w:rsidR="00827817" w:rsidRPr="00A4487C" w:rsidRDefault="00827817" w:rsidP="00C91015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в ГИС ЕСУБП предельных объемов бюджетных ассигнований местного бюджета на 2024 – 2026 годы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МП, а также непрограммных направлений деятельности в части расходов капитального характера (в том числе за счет бюджетных ассигнований дорожного фонда, бюджетных 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на природоохранные мероприятия), по кодам бюджетной классификации РФ.</w:t>
            </w:r>
            <w:proofErr w:type="gramEnd"/>
          </w:p>
        </w:tc>
        <w:tc>
          <w:tcPr>
            <w:tcW w:w="2495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>До 3 ноября 2023 года</w:t>
            </w:r>
          </w:p>
        </w:tc>
        <w:tc>
          <w:tcPr>
            <w:tcW w:w="2551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827817" w:rsidRPr="00612FA3" w:rsidTr="00C33E6D">
        <w:tc>
          <w:tcPr>
            <w:tcW w:w="406" w:type="dxa"/>
          </w:tcPr>
          <w:p w:rsidR="00827817" w:rsidRPr="00827817" w:rsidRDefault="00827817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876" w:type="dxa"/>
          </w:tcPr>
          <w:p w:rsidR="00827817" w:rsidRPr="00827817" w:rsidRDefault="00827817" w:rsidP="0082781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предложений по перераспределению предельных объемов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на 2024 год и на плановый период 2025 и 2026 годов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МП, а также непрограммных направлений деятельности</w:t>
            </w:r>
          </w:p>
        </w:tc>
        <w:tc>
          <w:tcPr>
            <w:tcW w:w="2495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827817" w:rsidRPr="00A4487C" w:rsidRDefault="00827817" w:rsidP="0082781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2023 года</w:t>
            </w:r>
          </w:p>
        </w:tc>
        <w:tc>
          <w:tcPr>
            <w:tcW w:w="2551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827817" w:rsidRPr="00612FA3" w:rsidTr="00C33E6D">
        <w:tc>
          <w:tcPr>
            <w:tcW w:w="406" w:type="dxa"/>
          </w:tcPr>
          <w:p w:rsidR="00827817" w:rsidRPr="00827817" w:rsidRDefault="00827817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76" w:type="dxa"/>
          </w:tcPr>
          <w:p w:rsidR="00827817" w:rsidRPr="00827817" w:rsidRDefault="00827817" w:rsidP="0082781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предложений по перераспределению предельных объемов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ого бюджета на 2024 год и на плановый период 2025 и 2026 годов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МП, а также непрограммных направлений деятельности </w:t>
            </w:r>
          </w:p>
        </w:tc>
        <w:tc>
          <w:tcPr>
            <w:tcW w:w="2495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827817" w:rsidRPr="00A4487C" w:rsidRDefault="00827817" w:rsidP="0082781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2023 года</w:t>
            </w:r>
          </w:p>
        </w:tc>
        <w:tc>
          <w:tcPr>
            <w:tcW w:w="2551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827817" w:rsidRPr="00612FA3" w:rsidTr="00C33E6D">
        <w:tc>
          <w:tcPr>
            <w:tcW w:w="406" w:type="dxa"/>
          </w:tcPr>
          <w:p w:rsidR="00827817" w:rsidRPr="00827817" w:rsidRDefault="00827817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76" w:type="dxa"/>
          </w:tcPr>
          <w:p w:rsidR="00827817" w:rsidRPr="00827817" w:rsidRDefault="00827817" w:rsidP="0082781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817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распределения предельных объемов бюджетных </w:t>
            </w:r>
            <w:r w:rsidRPr="008278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местного бюджета, указанных в строке 25 настоящей таблицы, в соответствии с информацией о перераспределении предельных объемов</w:t>
            </w:r>
          </w:p>
        </w:tc>
        <w:tc>
          <w:tcPr>
            <w:tcW w:w="2495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1783" w:type="dxa"/>
          </w:tcPr>
          <w:p w:rsidR="00827817" w:rsidRPr="00A4487C" w:rsidRDefault="00827817" w:rsidP="0082781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A4487C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2023 года</w:t>
            </w:r>
          </w:p>
        </w:tc>
        <w:tc>
          <w:tcPr>
            <w:tcW w:w="2551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  <w:tc>
          <w:tcPr>
            <w:tcW w:w="2552" w:type="dxa"/>
          </w:tcPr>
          <w:p w:rsidR="00827817" w:rsidRPr="00A4487C" w:rsidRDefault="00827817" w:rsidP="003B051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827817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76" w:type="dxa"/>
          </w:tcPr>
          <w:p w:rsidR="00687F79" w:rsidRPr="00612FA3" w:rsidRDefault="00687F79" w:rsidP="00D30E5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Подготовка оценки ожидаемого исполнения местного бюджета на 2023 год (с пояснительной запиской).</w:t>
            </w:r>
          </w:p>
        </w:tc>
        <w:tc>
          <w:tcPr>
            <w:tcW w:w="2495" w:type="dxa"/>
          </w:tcPr>
          <w:p w:rsidR="00687F79" w:rsidRPr="00612FA3" w:rsidRDefault="007603DB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D30E5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32C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2023 года</w:t>
            </w:r>
          </w:p>
        </w:tc>
        <w:tc>
          <w:tcPr>
            <w:tcW w:w="2551" w:type="dxa"/>
          </w:tcPr>
          <w:p w:rsidR="00687F79" w:rsidRPr="00612FA3" w:rsidRDefault="007603DB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687F79" w:rsidRPr="00612FA3" w:rsidRDefault="00832C78" w:rsidP="007603D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82781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CF7665" w:rsidP="002801E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</w:tcPr>
          <w:p w:rsidR="00687F79" w:rsidRPr="00612FA3" w:rsidRDefault="00687F79" w:rsidP="007603DB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распоряжения 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"О прогнозе социально-экономического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CF7665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CF766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F7665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муниципального района Омской области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на 2024 год и на период до 2026 года"</w:t>
            </w:r>
          </w:p>
        </w:tc>
        <w:tc>
          <w:tcPr>
            <w:tcW w:w="2495" w:type="dxa"/>
          </w:tcPr>
          <w:p w:rsidR="00687F79" w:rsidRPr="00612FA3" w:rsidRDefault="007603DB" w:rsidP="001022C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3" w:type="dxa"/>
          </w:tcPr>
          <w:p w:rsidR="00687F79" w:rsidRPr="00612FA3" w:rsidRDefault="00832C78" w:rsidP="00193A6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2023 года</w:t>
            </w:r>
          </w:p>
        </w:tc>
        <w:tc>
          <w:tcPr>
            <w:tcW w:w="2551" w:type="dxa"/>
          </w:tcPr>
          <w:p w:rsidR="00687F79" w:rsidRPr="00612FA3" w:rsidRDefault="00CF7665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687F79" w:rsidRPr="00612FA3" w:rsidRDefault="00687F79" w:rsidP="007603DB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7603DB" w:rsidRPr="005A2D0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7603D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7603D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CF7665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</w:tcPr>
          <w:p w:rsidR="00687F79" w:rsidRPr="00612FA3" w:rsidRDefault="00687F79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Формирование следующих документов и материалов:</w:t>
            </w:r>
          </w:p>
          <w:p w:rsidR="00687F79" w:rsidRPr="00612FA3" w:rsidRDefault="00687F79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1) пояснительная записка к проекту решения Совета депутатов "О  бюджете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Полтавского муниципального района Омской области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2024 год и на плановый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2025 и 2026 годов";</w:t>
            </w:r>
          </w:p>
          <w:p w:rsidR="00687F79" w:rsidRPr="00612FA3" w:rsidRDefault="00687F79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2) прогноз основных характеристик (общий объем доходов, общий объем расходов, дефицит (профицит)) </w:t>
            </w:r>
            <w:r w:rsidR="002769F4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1022C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1022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2024</w:t>
            </w:r>
            <w:r w:rsidR="00CF7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- 2026 годы;</w:t>
            </w:r>
          </w:p>
          <w:p w:rsidR="00687F79" w:rsidRPr="00612FA3" w:rsidRDefault="00687F79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3) проект бюджетного прогноза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2769F4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2769F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долгосрочный период;</w:t>
            </w:r>
          </w:p>
          <w:p w:rsidR="00687F79" w:rsidRPr="00612FA3" w:rsidRDefault="00687F79" w:rsidP="002C403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4) оценка ожидаемого исполнения местного бюджета на 2023 год</w:t>
            </w:r>
          </w:p>
          <w:p w:rsidR="00687F79" w:rsidRPr="00612FA3" w:rsidRDefault="00687F79" w:rsidP="00627EC1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CF7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реестр источников доходов местного бюджета</w:t>
            </w:r>
          </w:p>
        </w:tc>
        <w:tc>
          <w:tcPr>
            <w:tcW w:w="2495" w:type="dxa"/>
          </w:tcPr>
          <w:p w:rsidR="00687F79" w:rsidRPr="00612FA3" w:rsidRDefault="001022CA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A6717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32C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2023 года</w:t>
            </w:r>
          </w:p>
        </w:tc>
        <w:tc>
          <w:tcPr>
            <w:tcW w:w="2551" w:type="dxa"/>
          </w:tcPr>
          <w:p w:rsidR="00687F79" w:rsidRPr="00612FA3" w:rsidRDefault="00687F79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687F79" w:rsidRPr="00612FA3" w:rsidRDefault="00687F79" w:rsidP="00CF766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CF766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1022C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1022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F7665">
        <w:trPr>
          <w:trHeight w:val="5233"/>
        </w:trPr>
        <w:tc>
          <w:tcPr>
            <w:tcW w:w="406" w:type="dxa"/>
          </w:tcPr>
          <w:p w:rsidR="00687F79" w:rsidRPr="00CF7665" w:rsidRDefault="00CF7665" w:rsidP="002801E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2801EA" w:rsidRPr="00CF76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6" w:type="dxa"/>
          </w:tcPr>
          <w:p w:rsidR="00687F79" w:rsidRPr="00CF7665" w:rsidRDefault="00687F79" w:rsidP="00707535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766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в ГИС ЕСУБП распределенных предельных объемов бюджетных ассигнований местного бюджета на 2024 год и на плановый период 2025 и 2026 годов на исполнение действующих и принимаемых расходных обязательств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CF7665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CF766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F7665" w:rsidRPr="00CF7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665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МП, а также непрограммных направлений деятельности на их соответствие доведенным до субъектов бюджетного планирования параметрам, а также на правильность применения кодов бюджетной классификации РФ и</w:t>
            </w:r>
            <w:proofErr w:type="gramEnd"/>
            <w:r w:rsidRPr="00CF7665">
              <w:rPr>
                <w:rFonts w:ascii="Times New Roman" w:hAnsi="Times New Roman" w:cs="Times New Roman"/>
                <w:sz w:val="28"/>
                <w:szCs w:val="28"/>
              </w:rPr>
              <w:t xml:space="preserve"> их согласование</w:t>
            </w:r>
          </w:p>
          <w:p w:rsidR="00687F79" w:rsidRPr="00CF7665" w:rsidRDefault="00687F79" w:rsidP="00707535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</w:tcPr>
          <w:p w:rsidR="00687F79" w:rsidRPr="00CF7665" w:rsidRDefault="00CD0B10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CF7665" w:rsidRDefault="00687F79" w:rsidP="00B9550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65">
              <w:rPr>
                <w:rFonts w:ascii="Times New Roman" w:hAnsi="Times New Roman" w:cs="Times New Roman"/>
                <w:sz w:val="28"/>
                <w:szCs w:val="28"/>
              </w:rPr>
              <w:t>До 8 ноября 2023 года</w:t>
            </w:r>
          </w:p>
        </w:tc>
        <w:tc>
          <w:tcPr>
            <w:tcW w:w="2551" w:type="dxa"/>
          </w:tcPr>
          <w:p w:rsidR="00687F79" w:rsidRPr="00CF7665" w:rsidRDefault="00687F79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687F79" w:rsidRPr="00CF7665" w:rsidRDefault="00CD0B10" w:rsidP="002C403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CD0B10" w:rsidP="002801E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6" w:type="dxa"/>
          </w:tcPr>
          <w:p w:rsidR="00687F79" w:rsidRPr="00612FA3" w:rsidRDefault="001022CA" w:rsidP="001022C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принятия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нормативных правовых актов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0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>об утверждении  МП, предлагаемых к реализации начиная с  2024 года.</w:t>
            </w:r>
          </w:p>
        </w:tc>
        <w:tc>
          <w:tcPr>
            <w:tcW w:w="2495" w:type="dxa"/>
          </w:tcPr>
          <w:p w:rsidR="00687F79" w:rsidRPr="00612FA3" w:rsidRDefault="001022CA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70753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8 ноября 2023 года</w:t>
            </w:r>
          </w:p>
        </w:tc>
        <w:tc>
          <w:tcPr>
            <w:tcW w:w="2551" w:type="dxa"/>
          </w:tcPr>
          <w:p w:rsidR="00687F79" w:rsidRPr="00612FA3" w:rsidRDefault="001022CA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687F79" w:rsidRPr="00612FA3" w:rsidRDefault="00687F79" w:rsidP="001022C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</w:t>
            </w:r>
            <w:r w:rsidR="001022C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1022C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1022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CD0B10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6" w:type="dxa"/>
          </w:tcPr>
          <w:p w:rsidR="00687F79" w:rsidRPr="00612FA3" w:rsidRDefault="00687F79" w:rsidP="00EF5DC0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Представление паспортов утвержденных МП, предлагаемых к реализации начиная с 2024 года.</w:t>
            </w:r>
          </w:p>
        </w:tc>
        <w:tc>
          <w:tcPr>
            <w:tcW w:w="2495" w:type="dxa"/>
          </w:tcPr>
          <w:p w:rsidR="00687F79" w:rsidRPr="001022CA" w:rsidRDefault="00CD0B10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3D5B9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15 ноября 2023 года</w:t>
            </w:r>
          </w:p>
        </w:tc>
        <w:tc>
          <w:tcPr>
            <w:tcW w:w="2551" w:type="dxa"/>
          </w:tcPr>
          <w:p w:rsidR="00687F79" w:rsidRPr="00612FA3" w:rsidRDefault="001022CA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Паспорта муниципальных программ (проекты изменений в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указанные паспорта)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CD0B10" w:rsidP="002801E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76" w:type="dxa"/>
          </w:tcPr>
          <w:p w:rsidR="00687F79" w:rsidRPr="00612FA3" w:rsidRDefault="00687F79" w:rsidP="001022CA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текстовой части проекта решения Совета депутатов "О бюджете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Полтавского муниципального района Омской области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на 2024 год и на плановый период 2025 и 2026 годов" и приложений к нему в ГИС ЕСУБП</w:t>
            </w:r>
          </w:p>
        </w:tc>
        <w:tc>
          <w:tcPr>
            <w:tcW w:w="2495" w:type="dxa"/>
          </w:tcPr>
          <w:p w:rsidR="00687F79" w:rsidRPr="001022CA" w:rsidRDefault="00CD0B10" w:rsidP="005D3B4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707535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15 ноября 2023 года</w:t>
            </w:r>
          </w:p>
        </w:tc>
        <w:tc>
          <w:tcPr>
            <w:tcW w:w="2551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CD0B1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1022CA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1022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612FA3" w:rsidTr="00C33E6D">
        <w:tc>
          <w:tcPr>
            <w:tcW w:w="406" w:type="dxa"/>
          </w:tcPr>
          <w:p w:rsidR="00687F79" w:rsidRPr="00612FA3" w:rsidRDefault="00CD0B10" w:rsidP="002801E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6" w:type="dxa"/>
          </w:tcPr>
          <w:p w:rsidR="00687F79" w:rsidRPr="00612FA3" w:rsidRDefault="00687F79" w:rsidP="005D3B43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распоряжения 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"О проекте решения Совета депутатов "О  бюджете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Полтавского муниципального района Омской области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на 2024 год и на плановый период 2025 и 2026 годов"</w:t>
            </w:r>
          </w:p>
        </w:tc>
        <w:tc>
          <w:tcPr>
            <w:tcW w:w="2495" w:type="dxa"/>
          </w:tcPr>
          <w:p w:rsidR="00687F79" w:rsidRPr="00612FA3" w:rsidRDefault="00CD0B10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B9550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15 ноября 2023 года</w:t>
            </w:r>
          </w:p>
        </w:tc>
        <w:tc>
          <w:tcPr>
            <w:tcW w:w="2551" w:type="dxa"/>
          </w:tcPr>
          <w:p w:rsidR="00687F79" w:rsidRPr="00612FA3" w:rsidRDefault="005D3B43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687F79" w:rsidRPr="00590288" w:rsidTr="00C33E6D">
        <w:tc>
          <w:tcPr>
            <w:tcW w:w="406" w:type="dxa"/>
          </w:tcPr>
          <w:p w:rsidR="00687F79" w:rsidRPr="00612FA3" w:rsidRDefault="00CD0B10" w:rsidP="005033F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1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76" w:type="dxa"/>
          </w:tcPr>
          <w:p w:rsidR="00687F79" w:rsidRPr="00612FA3" w:rsidRDefault="00687F79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на рассмотрение Совета депутатов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"О бюджете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Полтавского муниципального района Омской области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2024 год и на плановый период 2025 и 2026 годов" с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одновременным представлением следующих документов и материалов:</w:t>
            </w:r>
          </w:p>
          <w:p w:rsidR="00687F79" w:rsidRPr="00612FA3" w:rsidRDefault="00687F79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1) основные направления бюджетной политики и налоговой политики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D3B4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на 2024 - 2026 годы;</w:t>
            </w:r>
          </w:p>
          <w:p w:rsidR="00687F79" w:rsidRPr="00612FA3" w:rsidRDefault="00687F79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2) предварительные итоги социально-экономического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за истекший период </w:t>
            </w:r>
            <w:r w:rsidRPr="00CD0B1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года и ожидаемые итоги социально-экономического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CD0B1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687F79" w:rsidRPr="00612FA3" w:rsidRDefault="00687F79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3) прогноз социально-экономического развития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2024 год и на период до 2026 года;</w:t>
            </w:r>
          </w:p>
          <w:p w:rsidR="00687F79" w:rsidRPr="00612FA3" w:rsidRDefault="00687F79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4) прогноз основных характеристик (общий объем доходов, общий объем расходов, дефицит (профицит) 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ного бюджета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2024 - </w:t>
            </w:r>
            <w:r w:rsidR="00CD0B10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годы;</w:t>
            </w:r>
          </w:p>
          <w:p w:rsidR="00687F79" w:rsidRPr="00612FA3" w:rsidRDefault="00687F79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5) пояснительная записка к проекту решения Совета депутатов "О бюджете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t xml:space="preserve"> Полтавского муниципального района Омской </w:t>
            </w:r>
            <w:r w:rsidR="005A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  <w:r w:rsidR="005A2D03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на 2024 год и на плановый период 2025 и 2026 годов";</w:t>
            </w:r>
          </w:p>
          <w:p w:rsidR="00687F79" w:rsidRPr="00612FA3" w:rsidRDefault="00CD0B10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) верхний предел муниципального долга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 на 1 января 2025 года, на 1 января 2026 года и на 1 января 2027 года; </w:t>
            </w:r>
          </w:p>
          <w:p w:rsidR="00687F79" w:rsidRPr="00612FA3" w:rsidRDefault="00CD0B10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>) оценка ожидаемого исполнения местного бюджета на 2023 год;</w:t>
            </w:r>
          </w:p>
          <w:p w:rsidR="00687F79" w:rsidRPr="00612FA3" w:rsidRDefault="00CD0B10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>) паспорта МП (проекты изменений в указанные паспорта);</w:t>
            </w:r>
          </w:p>
          <w:p w:rsidR="00687F79" w:rsidRPr="00612FA3" w:rsidRDefault="00CD0B10" w:rsidP="0039679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87F79" w:rsidRPr="00612FA3">
              <w:rPr>
                <w:rFonts w:ascii="Times New Roman" w:hAnsi="Times New Roman" w:cs="Times New Roman"/>
                <w:sz w:val="28"/>
                <w:szCs w:val="28"/>
              </w:rPr>
              <w:t>) реестр источников доходов местного бюджета;</w:t>
            </w:r>
          </w:p>
          <w:p w:rsidR="00687F79" w:rsidRPr="00612FA3" w:rsidRDefault="00687F79" w:rsidP="00CD0B10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) иные документы и материалы, установленные законодательством</w:t>
            </w:r>
          </w:p>
        </w:tc>
        <w:tc>
          <w:tcPr>
            <w:tcW w:w="2495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83" w:type="dxa"/>
          </w:tcPr>
          <w:p w:rsidR="00687F79" w:rsidRPr="00612FA3" w:rsidRDefault="00687F79" w:rsidP="00D13AC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До 15 ноября 2023 года</w:t>
            </w:r>
          </w:p>
        </w:tc>
        <w:tc>
          <w:tcPr>
            <w:tcW w:w="2551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 xml:space="preserve">Совет депутатов </w:t>
            </w:r>
            <w:proofErr w:type="spellStart"/>
            <w:r w:rsidR="00EB5F54">
              <w:rPr>
                <w:rFonts w:ascii="Times New Roman" w:hAnsi="Times New Roman" w:cs="Times New Roman"/>
                <w:sz w:val="28"/>
                <w:szCs w:val="28"/>
              </w:rPr>
              <w:t>Новоильинов</w:t>
            </w:r>
            <w:r w:rsidR="005D3B43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D3B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52" w:type="dxa"/>
          </w:tcPr>
          <w:p w:rsidR="00687F79" w:rsidRPr="00612FA3" w:rsidRDefault="00687F79" w:rsidP="0039679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FA3">
              <w:rPr>
                <w:rFonts w:ascii="Times New Roman" w:hAnsi="Times New Roman" w:cs="Times New Roman"/>
                <w:sz w:val="28"/>
                <w:szCs w:val="28"/>
              </w:rPr>
              <w:t>Проект решения о бюджете</w:t>
            </w:r>
          </w:p>
        </w:tc>
      </w:tr>
    </w:tbl>
    <w:p w:rsidR="00174F25" w:rsidRPr="000337CD" w:rsidRDefault="00174F25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4F25" w:rsidRPr="000337CD" w:rsidRDefault="00174F25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4F25" w:rsidRPr="000337CD" w:rsidRDefault="00174F25">
      <w:pPr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74F25" w:rsidRPr="000337CD" w:rsidRDefault="00174F25">
      <w:pPr>
        <w:rPr>
          <w:rFonts w:ascii="Times New Roman" w:hAnsi="Times New Roman" w:cs="Times New Roman"/>
          <w:sz w:val="28"/>
          <w:szCs w:val="28"/>
        </w:rPr>
      </w:pPr>
    </w:p>
    <w:sectPr w:rsidR="00174F25" w:rsidRPr="000337CD" w:rsidSect="000337CD">
      <w:pgSz w:w="16838" w:h="11905" w:orient="landscape"/>
      <w:pgMar w:top="1134" w:right="709" w:bottom="1134" w:left="1559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A14A7"/>
    <w:multiLevelType w:val="hybridMultilevel"/>
    <w:tmpl w:val="0504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6612B"/>
    <w:rsid w:val="0000315D"/>
    <w:rsid w:val="00012E90"/>
    <w:rsid w:val="0001746E"/>
    <w:rsid w:val="00026EF6"/>
    <w:rsid w:val="00030BD1"/>
    <w:rsid w:val="000337CD"/>
    <w:rsid w:val="0005241D"/>
    <w:rsid w:val="00063235"/>
    <w:rsid w:val="0006673F"/>
    <w:rsid w:val="00066EA6"/>
    <w:rsid w:val="00090986"/>
    <w:rsid w:val="000918D9"/>
    <w:rsid w:val="00091AF8"/>
    <w:rsid w:val="000B19AF"/>
    <w:rsid w:val="000B2199"/>
    <w:rsid w:val="000D021D"/>
    <w:rsid w:val="000D4729"/>
    <w:rsid w:val="000D5547"/>
    <w:rsid w:val="000E1467"/>
    <w:rsid w:val="000F184B"/>
    <w:rsid w:val="001022CA"/>
    <w:rsid w:val="001027DE"/>
    <w:rsid w:val="00107F8C"/>
    <w:rsid w:val="001211CB"/>
    <w:rsid w:val="00122051"/>
    <w:rsid w:val="00130B62"/>
    <w:rsid w:val="001433EA"/>
    <w:rsid w:val="00151425"/>
    <w:rsid w:val="0016166D"/>
    <w:rsid w:val="00165E74"/>
    <w:rsid w:val="0016684B"/>
    <w:rsid w:val="00174F25"/>
    <w:rsid w:val="00176A9B"/>
    <w:rsid w:val="001846C3"/>
    <w:rsid w:val="00193A6F"/>
    <w:rsid w:val="00197A87"/>
    <w:rsid w:val="001B6B73"/>
    <w:rsid w:val="001B7995"/>
    <w:rsid w:val="001D461C"/>
    <w:rsid w:val="001D64A4"/>
    <w:rsid w:val="001E021C"/>
    <w:rsid w:val="001E76DC"/>
    <w:rsid w:val="001F2A90"/>
    <w:rsid w:val="001F39C4"/>
    <w:rsid w:val="00217E36"/>
    <w:rsid w:val="00223664"/>
    <w:rsid w:val="00226564"/>
    <w:rsid w:val="00227B69"/>
    <w:rsid w:val="00235A49"/>
    <w:rsid w:val="00244E47"/>
    <w:rsid w:val="00250347"/>
    <w:rsid w:val="002528B7"/>
    <w:rsid w:val="00261FBE"/>
    <w:rsid w:val="00273AAA"/>
    <w:rsid w:val="002769F4"/>
    <w:rsid w:val="002801EA"/>
    <w:rsid w:val="00285B42"/>
    <w:rsid w:val="00290015"/>
    <w:rsid w:val="00294AAF"/>
    <w:rsid w:val="002A1232"/>
    <w:rsid w:val="002B69BA"/>
    <w:rsid w:val="002C004D"/>
    <w:rsid w:val="002C3D58"/>
    <w:rsid w:val="002C4034"/>
    <w:rsid w:val="002C4706"/>
    <w:rsid w:val="002C63B6"/>
    <w:rsid w:val="002E53D9"/>
    <w:rsid w:val="002F19E2"/>
    <w:rsid w:val="00303D12"/>
    <w:rsid w:val="003077EB"/>
    <w:rsid w:val="00315C4B"/>
    <w:rsid w:val="00321B7B"/>
    <w:rsid w:val="00325D81"/>
    <w:rsid w:val="0032769A"/>
    <w:rsid w:val="00330015"/>
    <w:rsid w:val="00331A33"/>
    <w:rsid w:val="00341803"/>
    <w:rsid w:val="0035071D"/>
    <w:rsid w:val="0035626F"/>
    <w:rsid w:val="0036443C"/>
    <w:rsid w:val="00370F5A"/>
    <w:rsid w:val="00376910"/>
    <w:rsid w:val="00376E93"/>
    <w:rsid w:val="00396794"/>
    <w:rsid w:val="003B2777"/>
    <w:rsid w:val="003B3D9C"/>
    <w:rsid w:val="003C227A"/>
    <w:rsid w:val="003D5B93"/>
    <w:rsid w:val="003D7876"/>
    <w:rsid w:val="003E0996"/>
    <w:rsid w:val="003E7FD2"/>
    <w:rsid w:val="003F25E3"/>
    <w:rsid w:val="00410319"/>
    <w:rsid w:val="00412549"/>
    <w:rsid w:val="00413425"/>
    <w:rsid w:val="0041707A"/>
    <w:rsid w:val="004175A8"/>
    <w:rsid w:val="0041782A"/>
    <w:rsid w:val="00424016"/>
    <w:rsid w:val="0042742F"/>
    <w:rsid w:val="0045231E"/>
    <w:rsid w:val="00454D1F"/>
    <w:rsid w:val="00455747"/>
    <w:rsid w:val="004659D6"/>
    <w:rsid w:val="00470C9F"/>
    <w:rsid w:val="00470E89"/>
    <w:rsid w:val="00481159"/>
    <w:rsid w:val="004A0AC0"/>
    <w:rsid w:val="004A7247"/>
    <w:rsid w:val="004B0CA0"/>
    <w:rsid w:val="004D368C"/>
    <w:rsid w:val="004D6430"/>
    <w:rsid w:val="004E3B64"/>
    <w:rsid w:val="004F2C41"/>
    <w:rsid w:val="005033FF"/>
    <w:rsid w:val="005119F1"/>
    <w:rsid w:val="00535AF4"/>
    <w:rsid w:val="00553899"/>
    <w:rsid w:val="00556BF2"/>
    <w:rsid w:val="00561D9F"/>
    <w:rsid w:val="00562939"/>
    <w:rsid w:val="00566F8A"/>
    <w:rsid w:val="00583C08"/>
    <w:rsid w:val="00590288"/>
    <w:rsid w:val="005A2D03"/>
    <w:rsid w:val="005B4E5D"/>
    <w:rsid w:val="005B5AC0"/>
    <w:rsid w:val="005C04DE"/>
    <w:rsid w:val="005C465B"/>
    <w:rsid w:val="005D3B43"/>
    <w:rsid w:val="005D5E18"/>
    <w:rsid w:val="005E0591"/>
    <w:rsid w:val="005E2810"/>
    <w:rsid w:val="005F196E"/>
    <w:rsid w:val="005F6C68"/>
    <w:rsid w:val="00602B8F"/>
    <w:rsid w:val="006037D0"/>
    <w:rsid w:val="0061116C"/>
    <w:rsid w:val="00612FA3"/>
    <w:rsid w:val="00613614"/>
    <w:rsid w:val="00627EC1"/>
    <w:rsid w:val="006361D5"/>
    <w:rsid w:val="00642FE5"/>
    <w:rsid w:val="0064660E"/>
    <w:rsid w:val="0064666B"/>
    <w:rsid w:val="00656E76"/>
    <w:rsid w:val="00660192"/>
    <w:rsid w:val="00663329"/>
    <w:rsid w:val="0068149C"/>
    <w:rsid w:val="00683D32"/>
    <w:rsid w:val="00687F79"/>
    <w:rsid w:val="00694C12"/>
    <w:rsid w:val="006A351D"/>
    <w:rsid w:val="006C62B6"/>
    <w:rsid w:val="006C65C1"/>
    <w:rsid w:val="006D62F6"/>
    <w:rsid w:val="006E65FA"/>
    <w:rsid w:val="00705AB5"/>
    <w:rsid w:val="00707535"/>
    <w:rsid w:val="007134DE"/>
    <w:rsid w:val="00714A3B"/>
    <w:rsid w:val="00714CE4"/>
    <w:rsid w:val="00717091"/>
    <w:rsid w:val="007260FC"/>
    <w:rsid w:val="00727491"/>
    <w:rsid w:val="00756134"/>
    <w:rsid w:val="007603DB"/>
    <w:rsid w:val="00764873"/>
    <w:rsid w:val="00764FF1"/>
    <w:rsid w:val="00777288"/>
    <w:rsid w:val="00782688"/>
    <w:rsid w:val="00795B03"/>
    <w:rsid w:val="007B090F"/>
    <w:rsid w:val="007D1066"/>
    <w:rsid w:val="007D3F3C"/>
    <w:rsid w:val="007E290B"/>
    <w:rsid w:val="007E6BEB"/>
    <w:rsid w:val="007F2FD1"/>
    <w:rsid w:val="007F6220"/>
    <w:rsid w:val="0080343D"/>
    <w:rsid w:val="00821747"/>
    <w:rsid w:val="00827817"/>
    <w:rsid w:val="00832C78"/>
    <w:rsid w:val="00833613"/>
    <w:rsid w:val="00842C77"/>
    <w:rsid w:val="00842CCA"/>
    <w:rsid w:val="00842F0F"/>
    <w:rsid w:val="00854BD3"/>
    <w:rsid w:val="00860ED1"/>
    <w:rsid w:val="0086314D"/>
    <w:rsid w:val="00865F00"/>
    <w:rsid w:val="00866EF8"/>
    <w:rsid w:val="00870CFE"/>
    <w:rsid w:val="0088005D"/>
    <w:rsid w:val="0088490E"/>
    <w:rsid w:val="00887C9F"/>
    <w:rsid w:val="0089600B"/>
    <w:rsid w:val="00896A20"/>
    <w:rsid w:val="008A6428"/>
    <w:rsid w:val="008A69AB"/>
    <w:rsid w:val="008B3005"/>
    <w:rsid w:val="008B7115"/>
    <w:rsid w:val="008C3757"/>
    <w:rsid w:val="008C44F1"/>
    <w:rsid w:val="008C7F37"/>
    <w:rsid w:val="008D40FC"/>
    <w:rsid w:val="008D554F"/>
    <w:rsid w:val="008D7847"/>
    <w:rsid w:val="008E63D1"/>
    <w:rsid w:val="009011DA"/>
    <w:rsid w:val="00917266"/>
    <w:rsid w:val="00927468"/>
    <w:rsid w:val="00927BD8"/>
    <w:rsid w:val="00934CBE"/>
    <w:rsid w:val="0095005C"/>
    <w:rsid w:val="00956C80"/>
    <w:rsid w:val="0099712A"/>
    <w:rsid w:val="009A407D"/>
    <w:rsid w:val="009A5A89"/>
    <w:rsid w:val="009B1A82"/>
    <w:rsid w:val="009B4B71"/>
    <w:rsid w:val="009C02B7"/>
    <w:rsid w:val="009D3130"/>
    <w:rsid w:val="009D6188"/>
    <w:rsid w:val="009E2B00"/>
    <w:rsid w:val="009F3AF3"/>
    <w:rsid w:val="00A021EF"/>
    <w:rsid w:val="00A054D3"/>
    <w:rsid w:val="00A11B2F"/>
    <w:rsid w:val="00A17FB6"/>
    <w:rsid w:val="00A20E51"/>
    <w:rsid w:val="00A22314"/>
    <w:rsid w:val="00A30310"/>
    <w:rsid w:val="00A41C11"/>
    <w:rsid w:val="00A4487C"/>
    <w:rsid w:val="00A6717F"/>
    <w:rsid w:val="00A72858"/>
    <w:rsid w:val="00A73A08"/>
    <w:rsid w:val="00A80ADB"/>
    <w:rsid w:val="00A87566"/>
    <w:rsid w:val="00AA004F"/>
    <w:rsid w:val="00AA22B8"/>
    <w:rsid w:val="00AB4D4B"/>
    <w:rsid w:val="00AB6BE2"/>
    <w:rsid w:val="00AC4322"/>
    <w:rsid w:val="00AD3D4A"/>
    <w:rsid w:val="00AD5E35"/>
    <w:rsid w:val="00AD7DB6"/>
    <w:rsid w:val="00AE17A9"/>
    <w:rsid w:val="00AE5B1B"/>
    <w:rsid w:val="00AF0320"/>
    <w:rsid w:val="00AF3456"/>
    <w:rsid w:val="00B0270E"/>
    <w:rsid w:val="00B0632B"/>
    <w:rsid w:val="00B12193"/>
    <w:rsid w:val="00B350FE"/>
    <w:rsid w:val="00B474F4"/>
    <w:rsid w:val="00B52B7B"/>
    <w:rsid w:val="00B536CC"/>
    <w:rsid w:val="00B544EF"/>
    <w:rsid w:val="00B6179D"/>
    <w:rsid w:val="00B8249E"/>
    <w:rsid w:val="00B870B3"/>
    <w:rsid w:val="00B95507"/>
    <w:rsid w:val="00BB54FB"/>
    <w:rsid w:val="00BC4F0B"/>
    <w:rsid w:val="00BC7846"/>
    <w:rsid w:val="00BD48AC"/>
    <w:rsid w:val="00BE24CE"/>
    <w:rsid w:val="00BE29C4"/>
    <w:rsid w:val="00BF3C44"/>
    <w:rsid w:val="00C16681"/>
    <w:rsid w:val="00C31087"/>
    <w:rsid w:val="00C33E6D"/>
    <w:rsid w:val="00C46E90"/>
    <w:rsid w:val="00C7048B"/>
    <w:rsid w:val="00C852FD"/>
    <w:rsid w:val="00C91015"/>
    <w:rsid w:val="00C96817"/>
    <w:rsid w:val="00CB4EC6"/>
    <w:rsid w:val="00CC7127"/>
    <w:rsid w:val="00CC7A05"/>
    <w:rsid w:val="00CD0B10"/>
    <w:rsid w:val="00CD1E7A"/>
    <w:rsid w:val="00CF60D0"/>
    <w:rsid w:val="00CF7665"/>
    <w:rsid w:val="00D12DBD"/>
    <w:rsid w:val="00D12FC9"/>
    <w:rsid w:val="00D13AC1"/>
    <w:rsid w:val="00D150A1"/>
    <w:rsid w:val="00D17EDB"/>
    <w:rsid w:val="00D23B1B"/>
    <w:rsid w:val="00D30E5F"/>
    <w:rsid w:val="00D3621B"/>
    <w:rsid w:val="00D41E03"/>
    <w:rsid w:val="00D50DE7"/>
    <w:rsid w:val="00D50EAA"/>
    <w:rsid w:val="00D521B1"/>
    <w:rsid w:val="00D56C59"/>
    <w:rsid w:val="00D637B0"/>
    <w:rsid w:val="00D73541"/>
    <w:rsid w:val="00D75F04"/>
    <w:rsid w:val="00D87E5A"/>
    <w:rsid w:val="00D96AA9"/>
    <w:rsid w:val="00DA185F"/>
    <w:rsid w:val="00DA1CCC"/>
    <w:rsid w:val="00DA4A18"/>
    <w:rsid w:val="00DB1232"/>
    <w:rsid w:val="00DC107C"/>
    <w:rsid w:val="00DD64FD"/>
    <w:rsid w:val="00DE2700"/>
    <w:rsid w:val="00DE3D79"/>
    <w:rsid w:val="00DF70FB"/>
    <w:rsid w:val="00E03ED3"/>
    <w:rsid w:val="00E055FA"/>
    <w:rsid w:val="00E14A6B"/>
    <w:rsid w:val="00E20D4D"/>
    <w:rsid w:val="00E25424"/>
    <w:rsid w:val="00E30691"/>
    <w:rsid w:val="00E428A0"/>
    <w:rsid w:val="00E43D4E"/>
    <w:rsid w:val="00E46B76"/>
    <w:rsid w:val="00E47D5B"/>
    <w:rsid w:val="00E63271"/>
    <w:rsid w:val="00E64A8C"/>
    <w:rsid w:val="00E656FB"/>
    <w:rsid w:val="00E6612B"/>
    <w:rsid w:val="00E729C1"/>
    <w:rsid w:val="00E93AC2"/>
    <w:rsid w:val="00EA15BC"/>
    <w:rsid w:val="00EB083A"/>
    <w:rsid w:val="00EB5F54"/>
    <w:rsid w:val="00EC01E5"/>
    <w:rsid w:val="00EC0ED1"/>
    <w:rsid w:val="00EC415A"/>
    <w:rsid w:val="00EC6F30"/>
    <w:rsid w:val="00ED325F"/>
    <w:rsid w:val="00ED672F"/>
    <w:rsid w:val="00EF3748"/>
    <w:rsid w:val="00EF5DC0"/>
    <w:rsid w:val="00EF69AC"/>
    <w:rsid w:val="00F003AF"/>
    <w:rsid w:val="00F04FA1"/>
    <w:rsid w:val="00F10082"/>
    <w:rsid w:val="00F11605"/>
    <w:rsid w:val="00F12C14"/>
    <w:rsid w:val="00F12D89"/>
    <w:rsid w:val="00F16E1A"/>
    <w:rsid w:val="00F26365"/>
    <w:rsid w:val="00F30737"/>
    <w:rsid w:val="00F319C7"/>
    <w:rsid w:val="00F42166"/>
    <w:rsid w:val="00F46E76"/>
    <w:rsid w:val="00F56811"/>
    <w:rsid w:val="00F613C4"/>
    <w:rsid w:val="00F73131"/>
    <w:rsid w:val="00F9067E"/>
    <w:rsid w:val="00F93128"/>
    <w:rsid w:val="00F94BDB"/>
    <w:rsid w:val="00FA503F"/>
    <w:rsid w:val="00FC04F6"/>
    <w:rsid w:val="00FD298C"/>
    <w:rsid w:val="00FD4266"/>
    <w:rsid w:val="00FD5E94"/>
    <w:rsid w:val="00FE1C01"/>
    <w:rsid w:val="00FF0BC2"/>
    <w:rsid w:val="00FF5A10"/>
    <w:rsid w:val="00FF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1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612B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E6612B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34"/>
    <w:qFormat/>
    <w:rsid w:val="00CF60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2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C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BC255-D05C-4E90-ABE3-3878D765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3055</Words>
  <Characters>17415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Computer</Company>
  <LinksUpToDate>false</LinksUpToDate>
  <CharactersWithSpaces>20430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budg</dc:creator>
  <cp:lastModifiedBy>budg20201</cp:lastModifiedBy>
  <cp:revision>2</cp:revision>
  <cp:lastPrinted>2023-06-14T10:31:00Z</cp:lastPrinted>
  <dcterms:created xsi:type="dcterms:W3CDTF">2023-06-15T11:07:00Z</dcterms:created>
  <dcterms:modified xsi:type="dcterms:W3CDTF">2023-06-15T11:07:00Z</dcterms:modified>
</cp:coreProperties>
</file>